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09CD" w14:textId="77777777" w:rsidR="00B25D87" w:rsidRPr="00B25D87" w:rsidRDefault="00B25D87" w:rsidP="00B25D87">
      <w:pPr>
        <w:spacing w:after="0" w:line="240" w:lineRule="auto"/>
        <w:rPr>
          <w:rFonts w:ascii="Times New Roman" w:eastAsia="Times New Roman" w:hAnsi="Times New Roman" w:cs="B Nazanin"/>
          <w:szCs w:val="28"/>
          <w:lang w:bidi="fa-IR"/>
        </w:rPr>
      </w:pPr>
    </w:p>
    <w:p w14:paraId="2123BCF0" w14:textId="14ABF38C" w:rsidR="00B25D87" w:rsidRPr="008E5837" w:rsidRDefault="008E5837" w:rsidP="00B25D87">
      <w:pPr>
        <w:bidi/>
        <w:spacing w:after="0" w:line="240" w:lineRule="auto"/>
        <w:jc w:val="center"/>
        <w:rPr>
          <w:rFonts w:ascii="IranNastaliq" w:eastAsia="Times New Roman" w:hAnsi="IranNastaliq" w:cs="IranNastaliq"/>
          <w:szCs w:val="28"/>
          <w:lang w:bidi="fa-IR"/>
        </w:rPr>
      </w:pPr>
      <w:r w:rsidRPr="008E5837">
        <w:rPr>
          <w:rFonts w:ascii="IranNastaliq" w:eastAsia="Times New Roman" w:hAnsi="IranNastaliq" w:cs="IranNastaliq"/>
          <w:szCs w:val="28"/>
          <w:rtl/>
          <w:lang w:bidi="fa-IR"/>
        </w:rPr>
        <w:t>به نام خدا</w:t>
      </w:r>
    </w:p>
    <w:p w14:paraId="73141741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Cs w:val="28"/>
          <w:rtl/>
          <w:lang w:bidi="fa-IR"/>
        </w:rPr>
      </w:pPr>
    </w:p>
    <w:p w14:paraId="64CD112C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2A18A8DE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0F1304FF" w14:textId="2B695D07" w:rsidR="00B25D87" w:rsidRPr="00B25D87" w:rsidRDefault="00CA40A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موضوع</w:t>
      </w:r>
      <w:r w:rsidR="00B25D87"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طرح پژوهشی به زبان فارسي:</w:t>
      </w:r>
    </w:p>
    <w:p w14:paraId="67B374E3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6A9828E4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6A659967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56BAF7CE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tbl>
      <w:tblPr>
        <w:bidiVisual/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25D87" w:rsidRPr="00B25D87" w14:paraId="0BCF3169" w14:textId="77777777" w:rsidTr="00C921E7">
        <w:tc>
          <w:tcPr>
            <w:tcW w:w="9895" w:type="dxa"/>
            <w:shd w:val="clear" w:color="auto" w:fill="auto"/>
            <w:vAlign w:val="center"/>
          </w:tcPr>
          <w:p w14:paraId="3C291A6B" w14:textId="08E27974" w:rsidR="00B25D87" w:rsidRDefault="00CA40A7" w:rsidP="00CA40A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بررس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طراح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نه‌ساز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proofErr w:type="spellEnd"/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فرآ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ند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مناسب جداساز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ات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لن</w:t>
            </w:r>
            <w:proofErr w:type="spellEnd"/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د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کلرا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proofErr w:type="spellEnd"/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EDC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) از </w:t>
            </w:r>
            <w:proofErr w:type="spellStart"/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پسماند</w:t>
            </w:r>
            <w:proofErr w:type="spellEnd"/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ما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ع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ارگانوکلره</w:t>
            </w:r>
            <w:proofErr w:type="spellEnd"/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واحد خالص ساز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EDC/VCM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پتروش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غد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به کمک </w:t>
            </w:r>
            <w:proofErr w:type="spellStart"/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راه‌اندازی</w:t>
            </w:r>
            <w:proofErr w:type="spellEnd"/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استفاده از پا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لوت</w:t>
            </w:r>
            <w:r w:rsidRPr="00CA40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آزما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CA40A7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  <w:lang w:bidi="fa-IR"/>
              </w:rPr>
              <w:t>شگاه</w:t>
            </w:r>
            <w:r w:rsidRPr="00CA40A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14:paraId="3283F809" w14:textId="571ED30D" w:rsidR="00CA40A7" w:rsidRPr="00CA40A7" w:rsidRDefault="00CA40A7" w:rsidP="00CA40A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6A74F34" w14:textId="77777777" w:rsidR="00B25D87" w:rsidRPr="00B25D87" w:rsidRDefault="00B25D87" w:rsidP="00B25D8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7B96515C" w14:textId="303B470F" w:rsidR="00B25D87" w:rsidRP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عنوان 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طرح پژوهش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ی به زبان </w:t>
      </w:r>
      <w:r w:rsidR="00CA40A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فارسی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:</w:t>
      </w:r>
    </w:p>
    <w:tbl>
      <w:tblPr>
        <w:bidiVisual/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25D87" w:rsidRPr="00B25D87" w14:paraId="1B1D12E5" w14:textId="77777777" w:rsidTr="00C921E7">
        <w:tc>
          <w:tcPr>
            <w:tcW w:w="9900" w:type="dxa"/>
            <w:shd w:val="clear" w:color="auto" w:fill="auto"/>
            <w:vAlign w:val="bottom"/>
          </w:tcPr>
          <w:p w14:paraId="50BC1D99" w14:textId="77777777" w:rsidR="00B25D87" w:rsidRPr="00B25D87" w:rsidRDefault="00B25D87" w:rsidP="00B25D87">
            <w:pPr>
              <w:spacing w:after="0" w:line="240" w:lineRule="auto"/>
              <w:rPr>
                <w:rFonts w:ascii="Times New Roman" w:eastAsia="Times New Roman" w:hAnsi="Times New Roman" w:cs="B Nazanin"/>
                <w:lang w:bidi="fa-IR"/>
              </w:rPr>
            </w:pPr>
          </w:p>
          <w:p w14:paraId="5BC85511" w14:textId="77777777" w:rsidR="00B25D87" w:rsidRPr="00B25D87" w:rsidRDefault="00B25D87" w:rsidP="00B25D8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2F7448E4" w14:textId="77777777" w:rsidR="00B25D87" w:rsidRPr="00B25D87" w:rsidRDefault="00B25D87" w:rsidP="00B25D8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56A9A48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25AD93C0" w14:textId="77777777" w:rsidR="00B25D87" w:rsidRP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تعريف واژه‌هاي كليدي:</w:t>
      </w:r>
    </w:p>
    <w:tbl>
      <w:tblPr>
        <w:bidiVisual/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25D87" w:rsidRPr="00B25D87" w14:paraId="3A4E346C" w14:textId="77777777" w:rsidTr="00C921E7">
        <w:tc>
          <w:tcPr>
            <w:tcW w:w="9895" w:type="dxa"/>
            <w:shd w:val="clear" w:color="auto" w:fill="auto"/>
          </w:tcPr>
          <w:p w14:paraId="0F09ED31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0ADD2C5F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61FBFB7F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1AEC1FD0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6F8D3EE2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18B25984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0D20E8B6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428C33BB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17A96DD2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59E6BF72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044B4E10" w14:textId="77777777" w:rsidR="00B25D87" w:rsidRP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57FE6087" w14:textId="77777777" w:rsidR="00B25D87" w:rsidRDefault="00B25D87" w:rsidP="00B25D87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54C9F508" w14:textId="77777777" w:rsidR="0036102E" w:rsidRDefault="0036102E" w:rsidP="0036102E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62CA1383" w14:textId="77777777" w:rsidR="0036102E" w:rsidRDefault="0036102E" w:rsidP="0036102E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14:paraId="7D5B8019" w14:textId="77777777" w:rsidR="0036102E" w:rsidRPr="00B25D87" w:rsidRDefault="0036102E" w:rsidP="0036102E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53DD817" w14:textId="77777777" w:rsidR="00B25D87" w:rsidRPr="00B25D87" w:rsidRDefault="00B25D87" w:rsidP="00B25D87">
      <w:pPr>
        <w:bidi/>
        <w:spacing w:after="0" w:line="240" w:lineRule="auto"/>
        <w:ind w:left="425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14:paraId="1097E7CA" w14:textId="77777777" w:rsidR="00B25D87" w:rsidRP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مقياس 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طرح پژوهش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ی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80"/>
        <w:gridCol w:w="2780"/>
      </w:tblGrid>
      <w:tr w:rsidR="00B25D87" w:rsidRPr="00B25D87" w14:paraId="57DB35CA" w14:textId="77777777" w:rsidTr="00C921E7">
        <w:trPr>
          <w:trHeight w:val="323"/>
          <w:jc w:val="center"/>
        </w:trPr>
        <w:tc>
          <w:tcPr>
            <w:tcW w:w="2780" w:type="dxa"/>
            <w:shd w:val="clear" w:color="auto" w:fill="auto"/>
            <w:vAlign w:val="center"/>
          </w:tcPr>
          <w:p w14:paraId="2EA3E66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25D87">
              <w:rPr>
                <w:rFonts w:ascii="Wingdings 2" w:eastAsia="Times New Roman" w:hAnsi="Wingdings 2" w:cs="B Nazanin" w:hint="cs"/>
                <w:b/>
                <w:bCs/>
                <w:rtl/>
                <w:lang w:bidi="fa-IR"/>
              </w:rPr>
              <w:t xml:space="preserve">مطالعاتی   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0CAFC3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پایلوت آزمايشگاهي   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639F0E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25D87">
              <w:rPr>
                <w:rFonts w:ascii="Wingdings 2" w:eastAsia="Times New Roman" w:hAnsi="Wingdings 2" w:cs="B Nazanin" w:hint="cs"/>
                <w:b/>
                <w:bCs/>
                <w:rtl/>
                <w:lang w:bidi="fa-IR"/>
              </w:rPr>
              <w:t xml:space="preserve">پایلوت صنعتی   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lang w:bidi="fa-IR"/>
              </w:rPr>
              <w:sym w:font="Wingdings" w:char="F06F"/>
            </w:r>
          </w:p>
        </w:tc>
      </w:tr>
    </w:tbl>
    <w:p w14:paraId="0FAB73DB" w14:textId="77777777" w:rsidR="00B25D87" w:rsidRDefault="00B25D87" w:rsidP="00B25D8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3F885A7F" w14:textId="77777777" w:rsidR="0036102E" w:rsidRDefault="0036102E" w:rsidP="0036102E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6D048DFB" w14:textId="77777777" w:rsidR="0036102E" w:rsidRDefault="0036102E" w:rsidP="0036102E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62C7B9D6" w14:textId="77777777" w:rsidR="0036102E" w:rsidRPr="0036102E" w:rsidRDefault="0036102E" w:rsidP="0036102E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عنوان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و مشخصات 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دانشگاه / مرکز پژوهشی / شرکت :</w:t>
      </w:r>
    </w:p>
    <w:tbl>
      <w:tblPr>
        <w:bidiVisual/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75"/>
        <w:gridCol w:w="4454"/>
      </w:tblGrid>
      <w:tr w:rsidR="0036102E" w:rsidRPr="0036102E" w14:paraId="2F243A10" w14:textId="77777777" w:rsidTr="00BF62A9">
        <w:trPr>
          <w:trHeight w:val="623"/>
          <w:jc w:val="center"/>
        </w:trPr>
        <w:tc>
          <w:tcPr>
            <w:tcW w:w="5175" w:type="dxa"/>
            <w:shd w:val="clear" w:color="000000" w:fill="FFFFFF"/>
            <w:vAlign w:val="center"/>
          </w:tcPr>
          <w:p w14:paraId="23313710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عنوان :                                                                                                    </w:t>
            </w:r>
          </w:p>
        </w:tc>
        <w:tc>
          <w:tcPr>
            <w:tcW w:w="4454" w:type="dxa"/>
            <w:shd w:val="clear" w:color="000000" w:fill="FFFFFF"/>
            <w:vAlign w:val="center"/>
          </w:tcPr>
          <w:p w14:paraId="321A1F01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اقتصادی:</w:t>
            </w:r>
          </w:p>
        </w:tc>
      </w:tr>
      <w:tr w:rsidR="0036102E" w:rsidRPr="0036102E" w14:paraId="57E0F2E1" w14:textId="77777777" w:rsidTr="00BF62A9">
        <w:trPr>
          <w:trHeight w:val="623"/>
          <w:jc w:val="center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14:paraId="1BD44358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موضوع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فعالیت ( طبق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اساسنامه):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39283E0B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</w:t>
            </w:r>
          </w:p>
        </w:tc>
      </w:tr>
      <w:tr w:rsidR="0036102E" w:rsidRPr="0036102E" w14:paraId="6F18457A" w14:textId="77777777" w:rsidTr="00BF62A9">
        <w:trPr>
          <w:trHeight w:val="623"/>
          <w:jc w:val="center"/>
        </w:trPr>
        <w:tc>
          <w:tcPr>
            <w:tcW w:w="5175" w:type="dxa"/>
            <w:shd w:val="clear" w:color="000000" w:fill="FFFFFF"/>
            <w:vAlign w:val="center"/>
            <w:hideMark/>
          </w:tcPr>
          <w:p w14:paraId="6BD27522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پست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الکترونیک:                                                                                              </w:t>
            </w:r>
          </w:p>
        </w:tc>
        <w:tc>
          <w:tcPr>
            <w:tcW w:w="4454" w:type="dxa"/>
            <w:shd w:val="clear" w:color="000000" w:fill="FFFFFF"/>
            <w:vAlign w:val="center"/>
          </w:tcPr>
          <w:p w14:paraId="03E47990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اینترنتی: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                                                                 </w:t>
            </w:r>
          </w:p>
        </w:tc>
      </w:tr>
      <w:tr w:rsidR="0036102E" w:rsidRPr="0036102E" w14:paraId="023C52D0" w14:textId="77777777" w:rsidTr="00BF62A9">
        <w:trPr>
          <w:trHeight w:val="623"/>
          <w:jc w:val="center"/>
        </w:trPr>
        <w:tc>
          <w:tcPr>
            <w:tcW w:w="5175" w:type="dxa"/>
            <w:shd w:val="clear" w:color="000000" w:fill="FFFFFF"/>
            <w:vAlign w:val="center"/>
          </w:tcPr>
          <w:p w14:paraId="112E540E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تلفن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>:</w:t>
            </w:r>
          </w:p>
        </w:tc>
        <w:tc>
          <w:tcPr>
            <w:tcW w:w="4454" w:type="dxa"/>
            <w:shd w:val="clear" w:color="000000" w:fill="FFFFFF"/>
            <w:vAlign w:val="center"/>
          </w:tcPr>
          <w:p w14:paraId="395B64F1" w14:textId="77777777" w:rsid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نمابر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:</w:t>
            </w:r>
          </w:p>
        </w:tc>
      </w:tr>
      <w:tr w:rsidR="0036102E" w:rsidRPr="0036102E" w14:paraId="73AB8591" w14:textId="77777777" w:rsidTr="00BF62A9">
        <w:trPr>
          <w:trHeight w:val="623"/>
          <w:jc w:val="center"/>
        </w:trPr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14:paraId="5F41A032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دفتر مرکزی:</w:t>
            </w:r>
            <w:r w:rsidRPr="0036102E">
              <w:rPr>
                <w:rFonts w:ascii="BZar" w:eastAsia="Times New Roman" w:hAnsi="BZar" w:cs="B Nazanin"/>
                <w:b/>
                <w:bCs/>
                <w:color w:val="000000"/>
                <w:rtl/>
              </w:rPr>
              <w:t xml:space="preserve"> </w:t>
            </w: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6102E" w:rsidRPr="0036102E" w14:paraId="4808D951" w14:textId="77777777" w:rsidTr="00BF62A9">
        <w:trPr>
          <w:trHeight w:val="623"/>
          <w:jc w:val="center"/>
        </w:trPr>
        <w:tc>
          <w:tcPr>
            <w:tcW w:w="9629" w:type="dxa"/>
            <w:gridSpan w:val="2"/>
            <w:shd w:val="clear" w:color="000000" w:fill="FFFFFF"/>
            <w:vAlign w:val="center"/>
          </w:tcPr>
          <w:p w14:paraId="162FEFA2" w14:textId="77777777" w:rsidR="0036102E" w:rsidRPr="0036102E" w:rsidRDefault="0036102E" w:rsidP="0036102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6102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نشانی کارخانه:  </w:t>
            </w:r>
          </w:p>
        </w:tc>
      </w:tr>
    </w:tbl>
    <w:p w14:paraId="1685CC80" w14:textId="77777777" w:rsidR="0036102E" w:rsidRDefault="0036102E" w:rsidP="0036102E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2602F656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5AB0FEAF" w14:textId="1129EBC4" w:rsidR="00B25D87" w:rsidRP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سابقه انجام پژوهش</w:t>
      </w:r>
      <w:r w:rsidR="00681E45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‌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هاي مرتبط: مستندات پیوست شود.</w:t>
      </w:r>
    </w:p>
    <w:p w14:paraId="53275750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274D8CCD" w14:textId="77777777" w:rsidR="00B25D87" w:rsidRPr="00B25D87" w:rsidRDefault="00B25D87" w:rsidP="00B25D87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lang w:bidi="fa-IR"/>
        </w:rPr>
      </w:pPr>
    </w:p>
    <w:p w14:paraId="651F6E29" w14:textId="77777777" w:rsidR="00B25D87" w:rsidRPr="00B25D87" w:rsidRDefault="00B25D87" w:rsidP="00B25D87">
      <w:pPr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p w14:paraId="01D204FF" w14:textId="77777777" w:rsidR="00B25D87" w:rsidRDefault="00B25D87" w:rsidP="00B25D87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711665E7" w14:textId="77777777" w:rsidR="00BF62A9" w:rsidRPr="00B25D87" w:rsidRDefault="00BF62A9" w:rsidP="00BF62A9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</w:p>
    <w:p w14:paraId="035042C3" w14:textId="1AACF0DF" w:rsidR="00B25D87" w:rsidRP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تشریح روش پیشنهادی اجرای طرح پژوهشی: مستندات پیوست شود.</w:t>
      </w:r>
    </w:p>
    <w:p w14:paraId="391DF65A" w14:textId="77777777" w:rsidR="00B25D87" w:rsidRDefault="00B25D87" w:rsidP="00B25D87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4D80A76C" w14:textId="77777777" w:rsidR="00BF62A9" w:rsidRPr="00B25D87" w:rsidRDefault="00BF62A9" w:rsidP="00BF62A9">
      <w:pPr>
        <w:bidi/>
        <w:spacing w:after="0" w:line="240" w:lineRule="auto"/>
        <w:ind w:left="425"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5BA3CB13" w14:textId="25FDF501" w:rsid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دستاوردها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و نتایج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 xml:space="preserve"> طرح پژوهش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ی</w:t>
      </w:r>
      <w:r w:rsidRPr="00B25D87"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  <w:t>:</w:t>
      </w:r>
      <w:r w:rsidRPr="00B25D8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مستندات پیوست شود.</w:t>
      </w:r>
    </w:p>
    <w:p w14:paraId="35B286DF" w14:textId="77777777" w:rsidR="00BF62A9" w:rsidRDefault="00BF62A9" w:rsidP="00BF62A9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1CECF33A" w14:textId="77777777" w:rsidR="00BF62A9" w:rsidRPr="00B25D87" w:rsidRDefault="00BF62A9" w:rsidP="00BF62A9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</w:p>
    <w:p w14:paraId="6C21E63C" w14:textId="5FDBAEFA" w:rsidR="008E5837" w:rsidRDefault="00A725E8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امکانات و </w:t>
      </w:r>
      <w:r w:rsidR="008E5837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تجهیزات موجود گروه تحقیقاتی برای اجرای طرح:</w:t>
      </w:r>
    </w:p>
    <w:p w14:paraId="74D14014" w14:textId="77777777" w:rsidR="008E5837" w:rsidRDefault="008E5837" w:rsidP="008E583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7D7381C6" w14:textId="77777777" w:rsidR="008E5837" w:rsidRPr="008E5837" w:rsidRDefault="008E5837" w:rsidP="008E583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</w:p>
    <w:p w14:paraId="493BC638" w14:textId="77A155C1" w:rsidR="00B25D87" w:rsidRPr="00B25D87" w:rsidRDefault="00B25D87" w:rsidP="008E583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lang w:bidi="fa-IR"/>
        </w:rPr>
      </w:pP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مراحل اجرايي و فعاليت‌هاي طرح پژوهشی:</w:t>
      </w:r>
    </w:p>
    <w:tbl>
      <w:tblPr>
        <w:bidiVisual/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982"/>
        <w:gridCol w:w="774"/>
        <w:gridCol w:w="778"/>
        <w:gridCol w:w="775"/>
        <w:gridCol w:w="778"/>
        <w:gridCol w:w="778"/>
      </w:tblGrid>
      <w:tr w:rsidR="00B25D87" w:rsidRPr="00B25D87" w14:paraId="3FBE1198" w14:textId="77777777" w:rsidTr="00C921E7">
        <w:trPr>
          <w:trHeight w:val="1355"/>
          <w:jc w:val="center"/>
        </w:trPr>
        <w:tc>
          <w:tcPr>
            <w:tcW w:w="806" w:type="dxa"/>
            <w:shd w:val="clear" w:color="auto" w:fill="CCFFCC"/>
            <w:vAlign w:val="center"/>
          </w:tcPr>
          <w:p w14:paraId="15303D7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18"/>
                <w:szCs w:val="18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8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2" w:type="dxa"/>
            <w:shd w:val="clear" w:color="auto" w:fill="CCFFCC"/>
            <w:vAlign w:val="center"/>
          </w:tcPr>
          <w:p w14:paraId="76B3DAD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>شرح فعاليت</w:t>
            </w:r>
          </w:p>
        </w:tc>
        <w:tc>
          <w:tcPr>
            <w:tcW w:w="774" w:type="dxa"/>
            <w:shd w:val="clear" w:color="auto" w:fill="CCFFCC"/>
            <w:textDirection w:val="btLr"/>
            <w:vAlign w:val="center"/>
          </w:tcPr>
          <w:p w14:paraId="6CE07D84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ارزش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 xml:space="preserve">وزني </w:t>
            </w:r>
          </w:p>
        </w:tc>
        <w:tc>
          <w:tcPr>
            <w:tcW w:w="778" w:type="dxa"/>
            <w:shd w:val="clear" w:color="auto" w:fill="CCFFCC"/>
            <w:textDirection w:val="btLr"/>
            <w:vAlign w:val="center"/>
          </w:tcPr>
          <w:p w14:paraId="7B3C2F5B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پيش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>نياز</w:t>
            </w:r>
          </w:p>
        </w:tc>
        <w:tc>
          <w:tcPr>
            <w:tcW w:w="775" w:type="dxa"/>
            <w:shd w:val="clear" w:color="auto" w:fill="CCFFCC"/>
            <w:textDirection w:val="btLr"/>
            <w:vAlign w:val="center"/>
          </w:tcPr>
          <w:p w14:paraId="4EF1A062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 xml:space="preserve">مدت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rtl/>
                <w:lang w:bidi="fa-IR"/>
              </w:rPr>
              <w:t xml:space="preserve">زمان </w:t>
            </w:r>
            <w:r w:rsidRPr="00B25D87">
              <w:rPr>
                <w:rFonts w:ascii="Times New Roman" w:eastAsia="Times New Roman" w:hAnsi="Times New Roman" w:cs="B Nazanin"/>
                <w:b/>
                <w:bCs/>
                <w:i/>
                <w:spacing w:val="-4"/>
                <w:sz w:val="20"/>
                <w:szCs w:val="18"/>
                <w:rtl/>
                <w:lang w:bidi="fa-IR"/>
              </w:rPr>
              <w:t>(روز)</w:t>
            </w:r>
          </w:p>
        </w:tc>
        <w:tc>
          <w:tcPr>
            <w:tcW w:w="778" w:type="dxa"/>
            <w:shd w:val="clear" w:color="auto" w:fill="CCFFCC"/>
            <w:textDirection w:val="btLr"/>
            <w:vAlign w:val="center"/>
          </w:tcPr>
          <w:p w14:paraId="26A29FDA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>تاريخ شروع</w:t>
            </w:r>
          </w:p>
        </w:tc>
        <w:tc>
          <w:tcPr>
            <w:tcW w:w="778" w:type="dxa"/>
            <w:shd w:val="clear" w:color="auto" w:fill="CCFFCC"/>
            <w:textDirection w:val="btLr"/>
            <w:vAlign w:val="center"/>
          </w:tcPr>
          <w:p w14:paraId="47DB3647" w14:textId="77777777" w:rsidR="00B25D87" w:rsidRPr="00B25D87" w:rsidRDefault="00B25D87" w:rsidP="00B25D87">
            <w:pPr>
              <w:bidi/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B Nazanin"/>
                <w:i/>
                <w:spacing w:val="-4"/>
                <w:sz w:val="20"/>
                <w:rtl/>
                <w:lang w:bidi="fa-IR"/>
              </w:rPr>
            </w:pPr>
            <w:r w:rsidRPr="00B25D87">
              <w:rPr>
                <w:rFonts w:ascii="Times New Roman" w:eastAsia="Times New Roman" w:hAnsi="Times New Roman" w:cs="B Nazanin" w:hint="cs"/>
                <w:b/>
                <w:bCs/>
                <w:i/>
                <w:spacing w:val="-4"/>
                <w:sz w:val="20"/>
                <w:rtl/>
                <w:lang w:bidi="fa-IR"/>
              </w:rPr>
              <w:t>تاريخ پايان</w:t>
            </w:r>
          </w:p>
        </w:tc>
      </w:tr>
      <w:tr w:rsidR="00B25D87" w:rsidRPr="00B25D87" w14:paraId="2D02CF4E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79B5B8D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4B816BB8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3F0E5AA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24B93062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6F81E668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5711692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E7BC35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591C901E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5FD7BB3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72367C61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2F4E8D0D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7385F04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745FDBB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1C7CC22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79309DA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4C2CD257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37D1AC5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01CD2621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363C6D0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472F390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79AB94B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4674FBC9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10EC16A1" w14:textId="77777777" w:rsidR="00B25D87" w:rsidRPr="00B25D87" w:rsidRDefault="00B25D87" w:rsidP="00B25D8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19DF4708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6E8E21C1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5DB1D442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0A28DE9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CF00EE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0079DCF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E1F9A8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7D78AF0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2A473FD7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25B4CD42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24331E2B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58190C2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3F3CDF1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4B3082F9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1F1D5DE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44A9344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6999DBDA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0A68EFD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76C64261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2EED6851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4C7C69D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5F1B510C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601154C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29AD99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2D334FEE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4E94394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27660EAB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14D809A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54B5C8D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172A6770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0CF01D6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08659E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3E866DFD" w14:textId="77777777" w:rsidTr="00C921E7">
        <w:trPr>
          <w:trHeight w:val="397"/>
          <w:jc w:val="center"/>
        </w:trPr>
        <w:tc>
          <w:tcPr>
            <w:tcW w:w="806" w:type="dxa"/>
            <w:vAlign w:val="center"/>
          </w:tcPr>
          <w:p w14:paraId="248E179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7A2C6D59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56BD99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6586F27B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05115239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48BF9A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8F51DD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65D5CFEC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4636552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2D6EB07C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0A7558AC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2D766D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2C924F2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3F46D3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530E4765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  <w:tr w:rsidR="00B25D87" w:rsidRPr="00B25D87" w14:paraId="58C76A2F" w14:textId="77777777" w:rsidTr="00C921E7">
        <w:trPr>
          <w:trHeight w:val="395"/>
          <w:jc w:val="center"/>
        </w:trPr>
        <w:tc>
          <w:tcPr>
            <w:tcW w:w="806" w:type="dxa"/>
            <w:vAlign w:val="center"/>
          </w:tcPr>
          <w:p w14:paraId="56966F98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4982" w:type="dxa"/>
            <w:vAlign w:val="center"/>
          </w:tcPr>
          <w:p w14:paraId="6443F268" w14:textId="77777777" w:rsidR="00B25D87" w:rsidRPr="00B25D87" w:rsidRDefault="00B25D87" w:rsidP="00B25D87">
            <w:pPr>
              <w:bidi/>
              <w:spacing w:after="0" w:line="204" w:lineRule="auto"/>
              <w:jc w:val="lowKashida"/>
              <w:rPr>
                <w:rFonts w:ascii="Times New Roman" w:eastAsia="Times New Roman" w:hAnsi="Times New Roman" w:cs="B Nazanin"/>
                <w:b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DB777F8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2282260F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14:paraId="75FAD36E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328E15D4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14:paraId="0FE82B07" w14:textId="77777777" w:rsidR="00B25D87" w:rsidRPr="00B25D87" w:rsidRDefault="00B25D87" w:rsidP="00B25D8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i/>
                <w:rtl/>
                <w:lang w:bidi="fa-IR"/>
              </w:rPr>
            </w:pPr>
          </w:p>
        </w:tc>
      </w:tr>
    </w:tbl>
    <w:p w14:paraId="75416137" w14:textId="77777777" w:rsidR="00B25D87" w:rsidRPr="00B25D87" w:rsidRDefault="00B25D87" w:rsidP="00B25D87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</w:p>
    <w:p w14:paraId="683B7A82" w14:textId="77777777" w:rsidR="00B25D87" w:rsidRPr="00B25D87" w:rsidRDefault="00B25D87" w:rsidP="00B25D87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  <w:r w:rsidRPr="00B25D87"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>مشخصات اعضا</w:t>
      </w: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Pr="00B25D87"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 xml:space="preserve"> ت</w:t>
      </w: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Pr="00B25D87">
        <w:rPr>
          <w:rFonts w:ascii="Times New Roman" w:eastAsia="Times New Roman" w:hAnsi="Times New Roman" w:cs="B Nazanin" w:hint="eastAsia"/>
          <w:b/>
          <w:bCs/>
          <w:sz w:val="26"/>
          <w:szCs w:val="26"/>
          <w:rtl/>
          <w:lang w:bidi="fa-IR"/>
        </w:rPr>
        <w:t>م</w:t>
      </w:r>
      <w:r w:rsidRPr="00B25D87"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 xml:space="preserve"> پژوهش</w:t>
      </w:r>
      <w:r w:rsidRPr="00B25D8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ی :</w:t>
      </w:r>
    </w:p>
    <w:p w14:paraId="4CD7AD0F" w14:textId="77777777" w:rsidR="00B25D87" w:rsidRPr="00B25D87" w:rsidRDefault="00B25D87" w:rsidP="00B25D87">
      <w:pPr>
        <w:bidi/>
        <w:spacing w:after="0" w:line="240" w:lineRule="auto"/>
        <w:ind w:left="785"/>
        <w:contextualSpacing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</w:p>
    <w:tbl>
      <w:tblPr>
        <w:bidiVisual/>
        <w:tblW w:w="8517" w:type="dxa"/>
        <w:jc w:val="center"/>
        <w:tblLook w:val="04A0" w:firstRow="1" w:lastRow="0" w:firstColumn="1" w:lastColumn="0" w:noHBand="0" w:noVBand="1"/>
      </w:tblPr>
      <w:tblGrid>
        <w:gridCol w:w="950"/>
        <w:gridCol w:w="3309"/>
        <w:gridCol w:w="1572"/>
        <w:gridCol w:w="1572"/>
        <w:gridCol w:w="1114"/>
      </w:tblGrid>
      <w:tr w:rsidR="00B25D87" w:rsidRPr="00B25D87" w14:paraId="32F13543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16FE81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رديف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2E5D7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4D727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ميزان تحصيلات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7ED81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رشته تحصیلی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35044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سابقه کار</w:t>
            </w:r>
          </w:p>
        </w:tc>
      </w:tr>
      <w:tr w:rsidR="00B25D87" w:rsidRPr="00B25D87" w14:paraId="05B7108C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AA5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DF0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603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47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4EF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005CF8C2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56B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A4F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36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B27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FFF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55B9853B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C4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29D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4F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34A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81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730F1A2D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3A8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B1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A77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602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174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B25D87" w:rsidRPr="00B25D87" w14:paraId="698FF9D6" w14:textId="77777777" w:rsidTr="00C921E7">
        <w:trPr>
          <w:cantSplit/>
          <w:trHeight w:val="61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4CA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759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37C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A4E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385C" w14:textId="77777777" w:rsidR="00B25D87" w:rsidRPr="00B25D87" w:rsidRDefault="00B25D87" w:rsidP="00B25D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B25D87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</w:tbl>
    <w:p w14:paraId="6CB8B800" w14:textId="77777777" w:rsidR="00AD7CFA" w:rsidRDefault="00AD7CFA" w:rsidP="00681E45">
      <w:pPr>
        <w:tabs>
          <w:tab w:val="left" w:pos="13432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</w:pPr>
    </w:p>
    <w:p w14:paraId="53706D78" w14:textId="41F4F06F" w:rsidR="00B25D87" w:rsidRPr="00681E45" w:rsidRDefault="00681E45" w:rsidP="00AD7CFA">
      <w:pPr>
        <w:tabs>
          <w:tab w:val="left" w:pos="13432"/>
        </w:tabs>
        <w:bidi/>
        <w:spacing w:after="0" w:line="240" w:lineRule="auto"/>
        <w:ind w:left="1440"/>
        <w:rPr>
          <w:rFonts w:ascii="Times New Roman" w:eastAsia="Times New Roman" w:hAnsi="Times New Roman" w:cs="B Nazanin"/>
          <w:b/>
          <w:bCs/>
          <w:sz w:val="26"/>
          <w:rtl/>
          <w:lang w:bidi="fa-IR"/>
        </w:rPr>
      </w:pPr>
      <w:r w:rsidRPr="00681E45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 xml:space="preserve">* 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>رزومه مجر</w:t>
      </w:r>
      <w:r w:rsidRPr="00681E45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>ی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 xml:space="preserve"> و همکاران طرح پ</w:t>
      </w:r>
      <w:r w:rsidRPr="00681E45">
        <w:rPr>
          <w:rFonts w:ascii="Times New Roman" w:eastAsia="Times New Roman" w:hAnsi="Times New Roman" w:cs="B Nazanin" w:hint="cs"/>
          <w:b/>
          <w:bCs/>
          <w:sz w:val="30"/>
          <w:szCs w:val="26"/>
          <w:rtl/>
          <w:lang w:bidi="fa-IR"/>
        </w:rPr>
        <w:t>ی</w:t>
      </w:r>
      <w:r w:rsidRPr="00681E45">
        <w:rPr>
          <w:rFonts w:ascii="Times New Roman" w:eastAsia="Times New Roman" w:hAnsi="Times New Roman" w:cs="B Nazanin" w:hint="eastAsia"/>
          <w:b/>
          <w:bCs/>
          <w:sz w:val="30"/>
          <w:szCs w:val="26"/>
          <w:rtl/>
          <w:lang w:bidi="fa-IR"/>
        </w:rPr>
        <w:t>وست</w:t>
      </w:r>
      <w:r w:rsidRPr="00681E45">
        <w:rPr>
          <w:rFonts w:ascii="Times New Roman" w:eastAsia="Times New Roman" w:hAnsi="Times New Roman" w:cs="B Nazanin"/>
          <w:b/>
          <w:bCs/>
          <w:sz w:val="30"/>
          <w:szCs w:val="26"/>
          <w:rtl/>
          <w:lang w:bidi="fa-IR"/>
        </w:rPr>
        <w:t xml:space="preserve"> شود.</w:t>
      </w:r>
    </w:p>
    <w:p w14:paraId="10043130" w14:textId="77777777" w:rsidR="00681E45" w:rsidRDefault="00681E45" w:rsidP="00681E45">
      <w:pPr>
        <w:tabs>
          <w:tab w:val="left" w:pos="13432"/>
        </w:tabs>
        <w:bidi/>
        <w:spacing w:after="0" w:line="240" w:lineRule="auto"/>
        <w:rPr>
          <w:rFonts w:ascii="Times New Roman" w:eastAsia="Times New Roman" w:hAnsi="Times New Roman" w:cs="B Nazanin"/>
          <w:sz w:val="26"/>
          <w:rtl/>
          <w:lang w:bidi="fa-IR"/>
        </w:rPr>
      </w:pPr>
    </w:p>
    <w:p w14:paraId="1DED4460" w14:textId="77777777" w:rsidR="00681E45" w:rsidRDefault="00681E45" w:rsidP="00681E45">
      <w:pPr>
        <w:tabs>
          <w:tab w:val="left" w:pos="13432"/>
        </w:tabs>
        <w:bidi/>
        <w:spacing w:after="0" w:line="240" w:lineRule="auto"/>
        <w:rPr>
          <w:rFonts w:ascii="Times New Roman" w:eastAsia="Times New Roman" w:hAnsi="Times New Roman" w:cs="B Nazanin"/>
          <w:sz w:val="26"/>
          <w:rtl/>
          <w:lang w:bidi="fa-IR"/>
        </w:rPr>
      </w:pPr>
    </w:p>
    <w:p w14:paraId="06089292" w14:textId="77777777" w:rsidR="00CE4754" w:rsidRPr="00C50EDD" w:rsidRDefault="00CE4754" w:rsidP="00CE4754">
      <w:pPr>
        <w:bidi/>
        <w:spacing w:before="240" w:after="0" w:line="240" w:lineRule="auto"/>
        <w:ind w:left="432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 مدیر طرح پژوهشی :</w:t>
      </w:r>
    </w:p>
    <w:p w14:paraId="11EB9AEC" w14:textId="77777777" w:rsidR="00CE4754" w:rsidRPr="00C50EDD" w:rsidRDefault="00CE4754" w:rsidP="00CE4754">
      <w:pPr>
        <w:bidi/>
        <w:spacing w:before="240" w:after="0" w:line="240" w:lineRule="auto"/>
        <w:ind w:left="432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مهر و امضاء :</w:t>
      </w:r>
    </w:p>
    <w:p w14:paraId="16A305D6" w14:textId="77777777" w:rsidR="00CE4754" w:rsidRPr="00C50EDD" w:rsidRDefault="00CE4754" w:rsidP="00CE4754">
      <w:pPr>
        <w:bidi/>
        <w:spacing w:before="240" w:after="0" w:line="240" w:lineRule="auto"/>
        <w:ind w:left="432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تاريخ :</w:t>
      </w:r>
    </w:p>
    <w:p w14:paraId="7584E315" w14:textId="77777777" w:rsidR="00CE4754" w:rsidRPr="00B25D87" w:rsidRDefault="00CE4754" w:rsidP="00B25D87">
      <w:pPr>
        <w:tabs>
          <w:tab w:val="left" w:pos="13432"/>
        </w:tabs>
        <w:spacing w:after="0" w:line="240" w:lineRule="auto"/>
        <w:rPr>
          <w:rFonts w:ascii="Times New Roman" w:eastAsia="Times New Roman" w:hAnsi="Times New Roman" w:cs="B Nazanin"/>
          <w:sz w:val="26"/>
          <w:rtl/>
          <w:lang w:bidi="fa-IR"/>
        </w:rPr>
      </w:pPr>
    </w:p>
    <w:p w14:paraId="1B246F8F" w14:textId="77777777" w:rsidR="006562FB" w:rsidRDefault="006562FB" w:rsidP="00B25D87">
      <w:pPr>
        <w:bidi/>
      </w:pPr>
    </w:p>
    <w:sectPr w:rsidR="006562FB" w:rsidSect="00343C58">
      <w:headerReference w:type="even" r:id="rId7"/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 w:code="9"/>
      <w:pgMar w:top="720" w:right="720" w:bottom="720" w:left="720" w:header="288" w:footer="230" w:gutter="0"/>
      <w:pgBorders>
        <w:top w:val="single" w:sz="4" w:space="1" w:color="auto"/>
        <w:left w:val="single" w:sz="4" w:space="5" w:color="auto"/>
        <w:bottom w:val="single" w:sz="4" w:space="1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B905" w14:textId="77777777" w:rsidR="005F203D" w:rsidRDefault="005F203D">
      <w:pPr>
        <w:spacing w:after="0" w:line="240" w:lineRule="auto"/>
      </w:pPr>
      <w:r>
        <w:separator/>
      </w:r>
    </w:p>
  </w:endnote>
  <w:endnote w:type="continuationSeparator" w:id="0">
    <w:p w14:paraId="665D723E" w14:textId="77777777" w:rsidR="005F203D" w:rsidRDefault="005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09FD" w14:textId="35D14F07" w:rsidR="0027723D" w:rsidRDefault="00B25D87" w:rsidP="006C207B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D7CFA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D7CFA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AD1C" w14:textId="77777777" w:rsidR="005F203D" w:rsidRDefault="005F203D">
      <w:pPr>
        <w:spacing w:after="0" w:line="240" w:lineRule="auto"/>
      </w:pPr>
      <w:r>
        <w:separator/>
      </w:r>
    </w:p>
  </w:footnote>
  <w:footnote w:type="continuationSeparator" w:id="0">
    <w:p w14:paraId="39F31FDA" w14:textId="77777777" w:rsidR="005F203D" w:rsidRDefault="005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3E0" w14:textId="77777777" w:rsidR="0027723D" w:rsidRDefault="00B25D87" w:rsidP="00823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89459" w14:textId="77777777" w:rsidR="0027723D" w:rsidRDefault="0027723D" w:rsidP="00EF56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9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6917"/>
      <w:gridCol w:w="3179"/>
    </w:tblGrid>
    <w:tr w:rsidR="00343C58" w:rsidRPr="00C81354" w14:paraId="7C2ECD07" w14:textId="77777777" w:rsidTr="00A322E8">
      <w:trPr>
        <w:trHeight w:val="1121"/>
        <w:tblHeader/>
        <w:jc w:val="center"/>
      </w:trPr>
      <w:tc>
        <w:tcPr>
          <w:tcW w:w="6917" w:type="dxa"/>
          <w:vAlign w:val="center"/>
        </w:tcPr>
        <w:p w14:paraId="587945A3" w14:textId="77777777" w:rsidR="0027723D" w:rsidRPr="00C752CF" w:rsidRDefault="00B25D87" w:rsidP="00343C58">
          <w:pPr>
            <w:pStyle w:val="BodyText"/>
            <w:bidi/>
            <w:contextualSpacing/>
            <w:jc w:val="center"/>
            <w:rPr>
              <w:rFonts w:cs="B Nazanin"/>
              <w:b/>
              <w:bCs/>
              <w:sz w:val="28"/>
              <w:rtl/>
            </w:rPr>
          </w:pPr>
          <w:r>
            <w:rPr>
              <w:rFonts w:cs="B Nazanin" w:hint="cs"/>
              <w:b/>
              <w:bCs/>
              <w:sz w:val="28"/>
              <w:rtl/>
            </w:rPr>
            <w:t>فرم پیشنهاد طرح پژوهشی</w:t>
          </w:r>
        </w:p>
      </w:tc>
      <w:tc>
        <w:tcPr>
          <w:tcW w:w="3179" w:type="dxa"/>
          <w:vAlign w:val="center"/>
        </w:tcPr>
        <w:p w14:paraId="3F7164A4" w14:textId="77777777" w:rsidR="0027723D" w:rsidRPr="00C81354" w:rsidRDefault="00B25D87" w:rsidP="00343C58">
          <w:pPr>
            <w:pStyle w:val="Header"/>
            <w:tabs>
              <w:tab w:val="center" w:pos="2"/>
              <w:tab w:val="right" w:pos="9641"/>
            </w:tabs>
            <w:jc w:val="center"/>
            <w:rPr>
              <w:rFonts w:cs="B Nazanin"/>
              <w:rtl/>
            </w:rPr>
          </w:pPr>
          <w:r w:rsidRPr="00217BFE">
            <w:rPr>
              <w:rFonts w:ascii="Arial" w:hAnsi="Arial" w:cs="B Nazanin"/>
              <w:bCs/>
              <w:noProof/>
              <w:sz w:val="28"/>
            </w:rPr>
            <w:drawing>
              <wp:inline distT="0" distB="0" distL="0" distR="0" wp14:anchorId="16530B02" wp14:editId="0ADA062D">
                <wp:extent cx="971550" cy="581025"/>
                <wp:effectExtent l="0" t="0" r="0" b="9525"/>
                <wp:docPr id="1" name="Picture 1" descr="Ghadi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adi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C8380" w14:textId="77777777" w:rsidR="0027723D" w:rsidRPr="00CA7165" w:rsidRDefault="0027723D" w:rsidP="00343C58">
    <w:pPr>
      <w:pStyle w:val="Header"/>
      <w:bidi/>
      <w:rPr>
        <w:sz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2215C"/>
    <w:multiLevelType w:val="hybridMultilevel"/>
    <w:tmpl w:val="07AE0EA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7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FD"/>
    <w:rsid w:val="000F490A"/>
    <w:rsid w:val="0027723D"/>
    <w:rsid w:val="002B325B"/>
    <w:rsid w:val="002E2C1A"/>
    <w:rsid w:val="0036102E"/>
    <w:rsid w:val="00457196"/>
    <w:rsid w:val="005F203D"/>
    <w:rsid w:val="006562FB"/>
    <w:rsid w:val="00681E45"/>
    <w:rsid w:val="00795CFD"/>
    <w:rsid w:val="008E5837"/>
    <w:rsid w:val="00A725E8"/>
    <w:rsid w:val="00AD7CFA"/>
    <w:rsid w:val="00B25D87"/>
    <w:rsid w:val="00B57CAC"/>
    <w:rsid w:val="00BF62A9"/>
    <w:rsid w:val="00C308A3"/>
    <w:rsid w:val="00CA40A7"/>
    <w:rsid w:val="00C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C889"/>
  <w15:chartTrackingRefBased/>
  <w15:docId w15:val="{5D08CE83-3957-4D1E-9EA1-5CDBA842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D87"/>
  </w:style>
  <w:style w:type="paragraph" w:styleId="Footer">
    <w:name w:val="footer"/>
    <w:basedOn w:val="Normal"/>
    <w:link w:val="FooterChar"/>
    <w:uiPriority w:val="99"/>
    <w:semiHidden/>
    <w:unhideWhenUsed/>
    <w:rsid w:val="00B2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D87"/>
  </w:style>
  <w:style w:type="paragraph" w:styleId="BodyText">
    <w:name w:val="Body Text"/>
    <w:basedOn w:val="Normal"/>
    <w:link w:val="BodyTextChar"/>
    <w:uiPriority w:val="99"/>
    <w:semiHidden/>
    <w:unhideWhenUsed/>
    <w:rsid w:val="00B25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D87"/>
  </w:style>
  <w:style w:type="character" w:styleId="PageNumber">
    <w:name w:val="page number"/>
    <w:basedOn w:val="DefaultParagraphFont"/>
    <w:rsid w:val="00B25D87"/>
  </w:style>
  <w:style w:type="paragraph" w:styleId="ListParagraph">
    <w:name w:val="List Paragraph"/>
    <w:basedOn w:val="Normal"/>
    <w:uiPriority w:val="34"/>
    <w:qFormat/>
    <w:rsid w:val="006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Gholami , MohammadBagher</dc:creator>
  <cp:keywords/>
  <dc:description/>
  <cp:lastModifiedBy>feilizadeh</cp:lastModifiedBy>
  <cp:revision>2</cp:revision>
  <dcterms:created xsi:type="dcterms:W3CDTF">2024-01-10T19:24:00Z</dcterms:created>
  <dcterms:modified xsi:type="dcterms:W3CDTF">2024-01-10T19:24:00Z</dcterms:modified>
</cp:coreProperties>
</file>